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AA0708" w:rsidRPr="00C71995" w:rsidTr="00AA0708">
        <w:trPr>
          <w:trHeight w:val="927"/>
        </w:trPr>
        <w:tc>
          <w:tcPr>
            <w:tcW w:w="1258" w:type="dxa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27910DE3" wp14:editId="02CE8FD1">
                  <wp:extent cx="622935" cy="602615"/>
                  <wp:effectExtent l="0" t="0" r="5715" b="6985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 xml:space="preserve">PERMOHONAN </w:t>
            </w: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SIDANG KARYA AKHIR/TESIS</w:t>
            </w: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PROGRAM PASCASARJANA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AA0708" w:rsidRPr="00C71995" w:rsidTr="00AA0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</w:p>
        </w:tc>
        <w:tc>
          <w:tcPr>
            <w:tcW w:w="4117" w:type="dxa"/>
          </w:tcPr>
          <w:p w:rsidR="00AA0708" w:rsidRPr="00C71995" w:rsidRDefault="00C469FA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09.04.01.01</w:t>
            </w:r>
          </w:p>
        </w:tc>
        <w:tc>
          <w:tcPr>
            <w:tcW w:w="4093" w:type="dxa"/>
            <w:gridSpan w:val="6"/>
          </w:tcPr>
          <w:p w:rsidR="00AA0708" w:rsidRPr="00C71995" w:rsidRDefault="00AA0708" w:rsidP="00AA0708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</w:p>
        </w:tc>
      </w:tr>
      <w:tr w:rsidR="00AA0708" w:rsidRPr="00C71995" w:rsidTr="00AA0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Tgl. Efektif</w:t>
            </w:r>
          </w:p>
        </w:tc>
        <w:tc>
          <w:tcPr>
            <w:tcW w:w="4117" w:type="dxa"/>
          </w:tcPr>
          <w:p w:rsidR="00AA0708" w:rsidRPr="00C71995" w:rsidRDefault="00AA0708" w:rsidP="00C469F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r w:rsidR="00C469FA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September 2020</w:t>
            </w:r>
          </w:p>
        </w:tc>
        <w:tc>
          <w:tcPr>
            <w:tcW w:w="735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AA0708" w:rsidRDefault="00AA0708" w:rsidP="00AA0708">
      <w:pPr>
        <w:tabs>
          <w:tab w:val="left" w:pos="426"/>
        </w:tabs>
        <w:spacing w:after="0" w:line="192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Pr="00AA0708">
        <w:rPr>
          <w:rFonts w:ascii="Tahoma" w:eastAsia="Times New Roman" w:hAnsi="Tahoma" w:cs="Tahoma"/>
          <w:sz w:val="16"/>
          <w:szCs w:val="16"/>
          <w:lang w:val="sv-SE"/>
        </w:rPr>
        <w:t>……………………….</w:t>
      </w:r>
      <w:r>
        <w:rPr>
          <w:rFonts w:ascii="Tahoma" w:eastAsia="Times New Roman" w:hAnsi="Tahoma" w:cs="Tahoma"/>
          <w:sz w:val="16"/>
          <w:szCs w:val="16"/>
          <w:lang w:val="sv-SE"/>
        </w:rPr>
        <w:t>.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AA0708" w:rsidRDefault="00AA0708" w:rsidP="00AA0708">
      <w:pPr>
        <w:spacing w:after="0" w:line="192" w:lineRule="auto"/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Permohonan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Sidang Karya Akhir/Tesis</w:t>
      </w: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AA0708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Karya Akhir/Tesis, maka saya :</w:t>
      </w:r>
      <w:bookmarkStart w:id="0" w:name="_GoBack"/>
      <w:bookmarkEnd w:id="0"/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__________________________________________________________________________ 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spacing w:after="0" w:line="192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Untuk melengkapi pengajuan Ujian Sidang tersebut dilampirkan persyaratan akademik dan administrasi keuangan sebagai berikut :</w:t>
      </w:r>
    </w:p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8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TELAH MENYELE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SAIKAN SELURUH BIAYA PENDIDIKAN</w:t>
            </w: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(UANG PANGKAL, BPP POKOK, BPP SKS)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TELAH MENYELESAIKAN BIAYA SIDANG AKHIR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(100%)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12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6170"/>
        <w:gridCol w:w="2967"/>
      </w:tblGrid>
      <w:tr w:rsidR="00AA0708" w:rsidRPr="00C71995" w:rsidTr="0043355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II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BAGIAN PERPUSTAKAAN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SURAT KETERANGAN BEBAS PUSTAKA / TIDAK ADA PINJAMAN BUKU PERPUSTAKAAN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12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III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71323E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Copy Bukti Kegiatan Bimbingan (Buku Panduan Penyusunan Tesis dibawa) 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(min. 1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6</w:t>
            </w: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x bimbingan)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Lembar Revisi Seminar Hasil Penelitian Tesis Yang Telah Ditandatangani </w:t>
            </w:r>
            <w:r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Pembimbing dan </w:t>
            </w:r>
            <w:r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>Penelaah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 xml:space="preserve">3 Eksemplar 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Draf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t Karya Akhir/Tesis yang sudah di TTD Dosen Pembimbing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(JILID SOFTCOVER WARNA BIRU)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 xml:space="preserve">1 </w:t>
            </w:r>
            <w:r w:rsidRPr="00C71995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Artikel Jurnal Bahasa Indone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sia &amp; Bahasa Inggris</w:t>
            </w:r>
          </w:p>
          <w:p w:rsidR="00AA0708" w:rsidRPr="00F8404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</w:pPr>
            <w:r w:rsidRPr="00F84045"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(dilampirkan bukti submit *</w:t>
            </w:r>
            <w:r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Sesuai Ketentuan Prodi</w:t>
            </w:r>
            <w:r w:rsidRPr="00F84045"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Berita Acara Kegiatan Penelitian dari tempat penelitian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 xml:space="preserve">Kartu 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Hasil Studi Mahasiswa (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KHS) Semester I s/d IV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Kartu Rencana Studi (KRS) Semester Terakhir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Kartu 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Kehadiran Seminar Proposal &amp; 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Seminar Hasil PenelitianTesis (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>minimal 10 kali hadir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Copy 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Sertifikat T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OEFL score ≥ 500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(yang sudah dilegalisir)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Bukti Hasil Pengecekan</w:t>
            </w:r>
            <w:r w:rsidRPr="00DE4BE7">
              <w:rPr>
                <w:rFonts w:ascii="Tahoma" w:eastAsia="Times New Roman" w:hAnsi="Tahoma" w:cs="Tahoma"/>
                <w:i/>
                <w:sz w:val="14"/>
                <w:szCs w:val="16"/>
                <w:lang w:val="sv-SE"/>
              </w:rPr>
              <w:t xml:space="preserve"> Similarity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(Turnitin)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tabs>
          <w:tab w:val="left" w:pos="180"/>
          <w:tab w:val="left" w:pos="720"/>
          <w:tab w:val="left" w:pos="1080"/>
          <w:tab w:val="center" w:pos="4153"/>
        </w:tabs>
        <w:spacing w:after="0" w:line="240" w:lineRule="auto"/>
        <w:ind w:right="-513"/>
        <w:rPr>
          <w:rFonts w:ascii="Tahoma" w:eastAsia="Times New Roman" w:hAnsi="Tahoma" w:cs="Tahoma"/>
          <w:bCs/>
          <w:sz w:val="14"/>
          <w:szCs w:val="16"/>
          <w:lang w:val="sv-SE"/>
        </w:rPr>
      </w:pP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 w:rsidRPr="00C71995">
        <w:rPr>
          <w:rFonts w:ascii="Tahoma" w:eastAsia="Times New Roman" w:hAnsi="Tahoma" w:cs="Tahoma"/>
          <w:bCs/>
          <w:sz w:val="14"/>
          <w:szCs w:val="16"/>
          <w:lang w:val="sv-SE"/>
        </w:rPr>
        <w:t>(*) Tanda Tangan, Nama, Tanggal, Stempel</w:t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4"/>
          <w:szCs w:val="16"/>
          <w:lang w:val="sv-SE"/>
        </w:rPr>
      </w:pPr>
      <w:r>
        <w:rPr>
          <w:rFonts w:ascii="Tahoma" w:eastAsia="Times New Roman" w:hAnsi="Tahoma" w:cs="Tahoma"/>
          <w:bCs/>
          <w:sz w:val="14"/>
          <w:szCs w:val="16"/>
          <w:lang w:val="sv-SE"/>
        </w:rPr>
        <w:tab/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bCs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Sidang Tesis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n pembimbing dengan mahasiswa : 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__________________________________</w:t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0"/>
          <w:szCs w:val="16"/>
          <w:lang w:val="sv-SE"/>
        </w:rPr>
      </w:pPr>
    </w:p>
    <w:p w:rsidR="00AA0708" w:rsidRPr="00C71995" w:rsidRDefault="00AA0708" w:rsidP="00AA0708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>
        <w:rPr>
          <w:rFonts w:ascii="Tahoma" w:eastAsia="Times New Roman" w:hAnsi="Tahoma" w:cs="Tahoma"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AA0708" w:rsidRPr="00C71995" w:rsidRDefault="00AA0708" w:rsidP="00AA0708">
      <w:pPr>
        <w:spacing w:after="0" w:line="240" w:lineRule="auto"/>
        <w:rPr>
          <w:rFonts w:ascii="Tahoma" w:eastAsia="Times New Roman" w:hAnsi="Tahoma" w:cs="Tahoma"/>
          <w:sz w:val="2"/>
          <w:szCs w:val="16"/>
          <w:lang w:val="sv-SE"/>
        </w:rPr>
      </w:pPr>
    </w:p>
    <w:tbl>
      <w:tblPr>
        <w:tblW w:w="976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956"/>
        <w:gridCol w:w="1866"/>
        <w:gridCol w:w="1956"/>
        <w:gridCol w:w="2133"/>
      </w:tblGrid>
      <w:tr w:rsidR="00AA0708" w:rsidRPr="00C71995" w:rsidTr="0043355F">
        <w:trPr>
          <w:trHeight w:val="23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Diajukan oleh,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Disetujui oleh: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Diverifikasi oleh: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Mahasiswa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Dosen Pembimbing 1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Dosen Pembimbing 2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Ketua/Sekretaris</w:t>
            </w:r>
          </w:p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Program Studi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Staff Administrasi Prodi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</w:tc>
      </w:tr>
      <w:tr w:rsidR="00AA0708" w:rsidRPr="00C71995" w:rsidTr="0043355F">
        <w:trPr>
          <w:trHeight w:val="91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 (tanda tangan dan nama)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</w:tr>
    </w:tbl>
    <w:p w:rsidR="00AA0708" w:rsidRPr="00466F5A" w:rsidRDefault="00AA0708" w:rsidP="00AA0708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4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4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___________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</w:t>
      </w:r>
      <w:r>
        <w:rPr>
          <w:rFonts w:ascii="Tahoma" w:eastAsia="Times New Roman" w:hAnsi="Tahoma" w:cs="Tahoma"/>
          <w:bCs/>
          <w:sz w:val="14"/>
          <w:szCs w:val="16"/>
          <w:lang w:val="sv-SE"/>
        </w:rPr>
        <w:t>__________</w:t>
      </w:r>
    </w:p>
    <w:p w:rsidR="00082A98" w:rsidRDefault="00F05AE4"/>
    <w:sectPr w:rsidR="00082A98" w:rsidSect="006F6F30">
      <w:pgSz w:w="12240" w:h="15840"/>
      <w:pgMar w:top="99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08"/>
    <w:rsid w:val="00091F19"/>
    <w:rsid w:val="002213E3"/>
    <w:rsid w:val="007508A1"/>
    <w:rsid w:val="00AA0708"/>
    <w:rsid w:val="00C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C934"/>
  <w15:chartTrackingRefBased/>
  <w15:docId w15:val="{C6D1A6A9-CF41-4081-ADAF-406494B7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Windows User</cp:lastModifiedBy>
  <cp:revision>4</cp:revision>
  <dcterms:created xsi:type="dcterms:W3CDTF">2020-03-16T05:11:00Z</dcterms:created>
  <dcterms:modified xsi:type="dcterms:W3CDTF">2020-08-20T09:42:00Z</dcterms:modified>
</cp:coreProperties>
</file>